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BFF7" w14:textId="5A42CF30" w:rsidR="00883F50" w:rsidRPr="00B21B4D" w:rsidRDefault="008F1C79" w:rsidP="00883F5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B21B4D">
        <w:rPr>
          <w:rFonts w:ascii="Times New Roman" w:hAnsi="Times New Roman" w:cs="Times New Roman"/>
          <w:u w:val="single"/>
        </w:rPr>
        <w:t>Deadline: Friday, October 21</w:t>
      </w:r>
      <w:r w:rsidRPr="00B21B4D">
        <w:rPr>
          <w:rFonts w:ascii="Times New Roman" w:hAnsi="Times New Roman" w:cs="Times New Roman"/>
          <w:u w:val="single"/>
          <w:vertAlign w:val="superscript"/>
        </w:rPr>
        <w:t>st</w:t>
      </w:r>
      <w:r w:rsidRPr="00B21B4D">
        <w:rPr>
          <w:rFonts w:ascii="Times New Roman" w:hAnsi="Times New Roman" w:cs="Times New Roman"/>
          <w:u w:val="single"/>
        </w:rPr>
        <w:t xml:space="preserve"> </w:t>
      </w:r>
    </w:p>
    <w:p w14:paraId="501350A2" w14:textId="1D54608F" w:rsidR="008F1C79" w:rsidRPr="00B21B4D" w:rsidRDefault="008F1C79" w:rsidP="00883F50">
      <w:pPr>
        <w:spacing w:after="0"/>
        <w:jc w:val="center"/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>Turn this f</w:t>
      </w:r>
      <w:r w:rsidR="00135350">
        <w:rPr>
          <w:rFonts w:ascii="Times New Roman" w:hAnsi="Times New Roman" w:cs="Times New Roman"/>
        </w:rPr>
        <w:t>orm</w:t>
      </w:r>
      <w:r w:rsidRPr="00B21B4D">
        <w:rPr>
          <w:rFonts w:ascii="Times New Roman" w:hAnsi="Times New Roman" w:cs="Times New Roman"/>
        </w:rPr>
        <w:t xml:space="preserve"> in:</w:t>
      </w:r>
    </w:p>
    <w:p w14:paraId="34CCB01C" w14:textId="1AC944FB" w:rsidR="00C304EA" w:rsidRPr="00B21B4D" w:rsidRDefault="00C304EA" w:rsidP="00883F50">
      <w:pPr>
        <w:spacing w:after="0"/>
        <w:jc w:val="center"/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Mail: PO Box 1201, Moses Lake WA 98837 </w:t>
      </w:r>
    </w:p>
    <w:p w14:paraId="36680F26" w14:textId="3629AFE4" w:rsidR="00C304EA" w:rsidRPr="00B21B4D" w:rsidRDefault="00C304EA" w:rsidP="00883F50">
      <w:pPr>
        <w:spacing w:after="0"/>
        <w:jc w:val="center"/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In person: Obra Project – 205 S Division St. Moses Lake, 98837 </w:t>
      </w:r>
    </w:p>
    <w:p w14:paraId="66C98C39" w14:textId="6220BD8D" w:rsidR="00883F50" w:rsidRPr="00B21B4D" w:rsidRDefault="00C304EA" w:rsidP="00C304EA">
      <w:pPr>
        <w:spacing w:after="0"/>
        <w:jc w:val="center"/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Email: director@downtownmoseslake.org </w:t>
      </w:r>
    </w:p>
    <w:p w14:paraId="1D14B872" w14:textId="77777777" w:rsidR="00C304EA" w:rsidRPr="00B21B4D" w:rsidRDefault="00C304EA" w:rsidP="00C304EA">
      <w:pPr>
        <w:spacing w:after="0"/>
        <w:jc w:val="center"/>
        <w:rPr>
          <w:rFonts w:ascii="Times New Roman" w:hAnsi="Times New Roman" w:cs="Times New Roman"/>
        </w:rPr>
      </w:pPr>
    </w:p>
    <w:p w14:paraId="5C237FF9" w14:textId="5CCA65B5" w:rsidR="00D1174C" w:rsidRPr="00B21B4D" w:rsidRDefault="009E082A" w:rsidP="00D1174C">
      <w:pPr>
        <w:rPr>
          <w:rFonts w:ascii="Times New Roman" w:hAnsi="Times New Roman" w:cs="Times New Roman"/>
          <w:b/>
          <w:bCs/>
        </w:rPr>
      </w:pPr>
      <w:r w:rsidRPr="00B21B4D">
        <w:rPr>
          <w:rFonts w:ascii="Times New Roman" w:hAnsi="Times New Roman" w:cs="Times New Roman"/>
          <w:b/>
          <w:bCs/>
        </w:rPr>
        <w:t xml:space="preserve">Event </w:t>
      </w:r>
      <w:r w:rsidR="00D1174C" w:rsidRPr="00B21B4D">
        <w:rPr>
          <w:rFonts w:ascii="Times New Roman" w:hAnsi="Times New Roman" w:cs="Times New Roman"/>
          <w:b/>
          <w:bCs/>
        </w:rPr>
        <w:t>Introduction:</w:t>
      </w:r>
    </w:p>
    <w:p w14:paraId="31D4B3C3" w14:textId="23FC4A4F" w:rsidR="00170DD0" w:rsidRPr="00B21B4D" w:rsidRDefault="00883F50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>The Downtown Moses Lake Association is thrilled to</w:t>
      </w:r>
      <w:r w:rsidR="00170DD0" w:rsidRPr="00B21B4D">
        <w:rPr>
          <w:rFonts w:ascii="Times New Roman" w:hAnsi="Times New Roman" w:cs="Times New Roman"/>
        </w:rPr>
        <w:t xml:space="preserve"> host you</w:t>
      </w:r>
      <w:r w:rsidR="00F17C5A" w:rsidRPr="00B21B4D">
        <w:rPr>
          <w:rFonts w:ascii="Times New Roman" w:hAnsi="Times New Roman" w:cs="Times New Roman"/>
        </w:rPr>
        <w:t>r team at</w:t>
      </w:r>
      <w:r w:rsidR="00170DD0" w:rsidRPr="00B21B4D">
        <w:rPr>
          <w:rFonts w:ascii="Times New Roman" w:hAnsi="Times New Roman" w:cs="Times New Roman"/>
        </w:rPr>
        <w:t xml:space="preserve"> our newest event, </w:t>
      </w:r>
      <w:r w:rsidR="00F17C5A" w:rsidRPr="00B21B4D">
        <w:rPr>
          <w:rFonts w:ascii="Times New Roman" w:hAnsi="Times New Roman" w:cs="Times New Roman"/>
        </w:rPr>
        <w:t>D</w:t>
      </w:r>
      <w:r w:rsidR="00170DD0" w:rsidRPr="00B21B4D">
        <w:rPr>
          <w:rFonts w:ascii="Times New Roman" w:hAnsi="Times New Roman" w:cs="Times New Roman"/>
        </w:rPr>
        <w:t xml:space="preserve">owntown Harvest Festival! </w:t>
      </w:r>
      <w:r w:rsidR="00D40304" w:rsidRPr="00B21B4D">
        <w:rPr>
          <w:rFonts w:ascii="Times New Roman" w:hAnsi="Times New Roman" w:cs="Times New Roman"/>
        </w:rPr>
        <w:t xml:space="preserve">We </w:t>
      </w:r>
      <w:r w:rsidR="00495B23" w:rsidRPr="00B21B4D">
        <w:rPr>
          <w:rFonts w:ascii="Times New Roman" w:hAnsi="Times New Roman" w:cs="Times New Roman"/>
        </w:rPr>
        <w:t xml:space="preserve">are inviting community organizations to set up a </w:t>
      </w:r>
      <w:r w:rsidR="00761DA8">
        <w:rPr>
          <w:rFonts w:ascii="Times New Roman" w:hAnsi="Times New Roman" w:cs="Times New Roman"/>
        </w:rPr>
        <w:t>booth al</w:t>
      </w:r>
      <w:r w:rsidR="00F17C5A" w:rsidRPr="00B21B4D">
        <w:rPr>
          <w:rFonts w:ascii="Times New Roman" w:hAnsi="Times New Roman" w:cs="Times New Roman"/>
        </w:rPr>
        <w:t>ong Third Avenue</w:t>
      </w:r>
      <w:r w:rsidR="00495B23" w:rsidRPr="00B21B4D">
        <w:rPr>
          <w:rFonts w:ascii="Times New Roman" w:hAnsi="Times New Roman" w:cs="Times New Roman"/>
        </w:rPr>
        <w:t xml:space="preserve"> to host </w:t>
      </w:r>
      <w:r w:rsidR="00F17C5A" w:rsidRPr="00B21B4D">
        <w:rPr>
          <w:rFonts w:ascii="Times New Roman" w:hAnsi="Times New Roman" w:cs="Times New Roman"/>
        </w:rPr>
        <w:t>a</w:t>
      </w:r>
      <w:r w:rsidR="00F30DF7" w:rsidRPr="00B21B4D">
        <w:rPr>
          <w:rFonts w:ascii="Times New Roman" w:hAnsi="Times New Roman" w:cs="Times New Roman"/>
        </w:rPr>
        <w:t xml:space="preserve"> fall</w:t>
      </w:r>
      <w:r w:rsidR="00F17C5A" w:rsidRPr="00B21B4D">
        <w:rPr>
          <w:rFonts w:ascii="Times New Roman" w:hAnsi="Times New Roman" w:cs="Times New Roman"/>
        </w:rPr>
        <w:t xml:space="preserve"> festive activity</w:t>
      </w:r>
      <w:r w:rsidR="00495B23" w:rsidRPr="00B21B4D">
        <w:rPr>
          <w:rFonts w:ascii="Times New Roman" w:hAnsi="Times New Roman" w:cs="Times New Roman"/>
        </w:rPr>
        <w:t xml:space="preserve">! </w:t>
      </w:r>
      <w:r w:rsidR="00F17C5A" w:rsidRPr="00B21B4D">
        <w:rPr>
          <w:rFonts w:ascii="Times New Roman" w:hAnsi="Times New Roman" w:cs="Times New Roman"/>
        </w:rPr>
        <w:t xml:space="preserve">This is a unique opportunity to interact with our community and celebrate the season! </w:t>
      </w:r>
    </w:p>
    <w:p w14:paraId="0571AF7F" w14:textId="7D6A46E0" w:rsidR="00D1174C" w:rsidRPr="00B21B4D" w:rsidRDefault="00D1174C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Rather than focusing on Trick or Treating, we are asking participating organizations/businesses to put their budget toward a small activity – potentially with candy as a participation prize! </w:t>
      </w:r>
    </w:p>
    <w:p w14:paraId="712E056B" w14:textId="76EC421E" w:rsidR="00F30DF7" w:rsidRPr="00B21B4D" w:rsidRDefault="00F30DF7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The DMLA is implementing a sponsor system to </w:t>
      </w:r>
      <w:r w:rsidR="008F1C79" w:rsidRPr="00B21B4D">
        <w:rPr>
          <w:rFonts w:ascii="Times New Roman" w:hAnsi="Times New Roman" w:cs="Times New Roman"/>
        </w:rPr>
        <w:t>assist organizations with little to no budget to participate in community events.</w:t>
      </w:r>
      <w:r w:rsidRPr="00B21B4D">
        <w:rPr>
          <w:rFonts w:ascii="Times New Roman" w:hAnsi="Times New Roman" w:cs="Times New Roman"/>
        </w:rPr>
        <w:t xml:space="preserve"> Sponsors are organizations that would like to </w:t>
      </w:r>
      <w:r w:rsidR="008F1C79" w:rsidRPr="00B21B4D">
        <w:rPr>
          <w:rFonts w:ascii="Times New Roman" w:hAnsi="Times New Roman" w:cs="Times New Roman"/>
        </w:rPr>
        <w:t>participate but</w:t>
      </w:r>
      <w:r w:rsidRPr="00B21B4D">
        <w:rPr>
          <w:rFonts w:ascii="Times New Roman" w:hAnsi="Times New Roman" w:cs="Times New Roman"/>
        </w:rPr>
        <w:t xml:space="preserve"> are unable to provide the manpower. If you choose to have a sponsored booth, we will provide you with signage that you will be responsible to make visible within your setup.  </w:t>
      </w:r>
    </w:p>
    <w:p w14:paraId="2B3B52B1" w14:textId="202E1324" w:rsidR="006C4D4C" w:rsidRPr="00B21B4D" w:rsidRDefault="006C4D4C" w:rsidP="00D1174C">
      <w:pPr>
        <w:rPr>
          <w:rFonts w:ascii="Times New Roman" w:hAnsi="Times New Roman" w:cs="Times New Roman"/>
          <w:b/>
          <w:bCs/>
        </w:rPr>
      </w:pPr>
      <w:r w:rsidRPr="00B21B4D">
        <w:rPr>
          <w:rFonts w:ascii="Times New Roman" w:hAnsi="Times New Roman" w:cs="Times New Roman"/>
          <w:b/>
          <w:bCs/>
        </w:rPr>
        <w:t>Activities:</w:t>
      </w:r>
    </w:p>
    <w:p w14:paraId="22A106D3" w14:textId="20BB7D7C" w:rsidR="006C4D4C" w:rsidRDefault="006C4D4C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>The Downtown Moses Lake Association has a list of potential fall activities for your organization to pick from</w:t>
      </w:r>
      <w:r w:rsidR="00135350">
        <w:rPr>
          <w:rFonts w:ascii="Times New Roman" w:hAnsi="Times New Roman" w:cs="Times New Roman"/>
        </w:rPr>
        <w:t xml:space="preserve"> – see below</w:t>
      </w:r>
      <w:r w:rsidRPr="00B21B4D">
        <w:rPr>
          <w:rFonts w:ascii="Times New Roman" w:hAnsi="Times New Roman" w:cs="Times New Roman"/>
        </w:rPr>
        <w:t xml:space="preserve">! If your organization would like to plan an activity that is not listed, please provide a brief description in the “other” </w:t>
      </w:r>
      <w:r w:rsidR="00135350">
        <w:rPr>
          <w:rFonts w:ascii="Times New Roman" w:hAnsi="Times New Roman" w:cs="Times New Roman"/>
        </w:rPr>
        <w:t>section</w:t>
      </w:r>
      <w:r w:rsidRPr="00B21B4D">
        <w:rPr>
          <w:rFonts w:ascii="Times New Roman" w:hAnsi="Times New Roman" w:cs="Times New Roman"/>
        </w:rPr>
        <w:t xml:space="preserve">. </w:t>
      </w:r>
    </w:p>
    <w:p w14:paraId="53C9CE25" w14:textId="39EE4322" w:rsidR="00761DA8" w:rsidRPr="00B21B4D" w:rsidRDefault="00761DA8" w:rsidP="00D11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organization is responsible for purchasing the materials necessary for their </w:t>
      </w:r>
      <w:r w:rsidR="00356E0B">
        <w:rPr>
          <w:rFonts w:ascii="Times New Roman" w:hAnsi="Times New Roman" w:cs="Times New Roman"/>
        </w:rPr>
        <w:t>selected</w:t>
      </w:r>
      <w:r>
        <w:rPr>
          <w:rFonts w:ascii="Times New Roman" w:hAnsi="Times New Roman" w:cs="Times New Roman"/>
        </w:rPr>
        <w:t xml:space="preserve"> activity. The DMLA </w:t>
      </w:r>
      <w:r w:rsidR="00356E0B">
        <w:rPr>
          <w:rFonts w:ascii="Times New Roman" w:hAnsi="Times New Roman" w:cs="Times New Roman"/>
        </w:rPr>
        <w:t xml:space="preserve">can financially assist limited organizations with the help of sponsors. </w:t>
      </w:r>
    </w:p>
    <w:p w14:paraId="3CC19E62" w14:textId="59B39F4F" w:rsidR="009E082A" w:rsidRPr="00B21B4D" w:rsidRDefault="009E082A" w:rsidP="00D1174C">
      <w:pPr>
        <w:rPr>
          <w:rFonts w:ascii="Times New Roman" w:hAnsi="Times New Roman" w:cs="Times New Roman"/>
          <w:b/>
          <w:bCs/>
        </w:rPr>
      </w:pPr>
      <w:r w:rsidRPr="00B21B4D">
        <w:rPr>
          <w:rFonts w:ascii="Times New Roman" w:hAnsi="Times New Roman" w:cs="Times New Roman"/>
          <w:b/>
          <w:bCs/>
        </w:rPr>
        <w:t xml:space="preserve">Check In: </w:t>
      </w:r>
    </w:p>
    <w:p w14:paraId="29E406B5" w14:textId="2727CBC9" w:rsidR="00BA6105" w:rsidRPr="00B21B4D" w:rsidRDefault="00BA6105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All participants must check in at the DMLA booth upon arrival. DMLA staff/volunteers with direct you to your designated area. </w:t>
      </w:r>
    </w:p>
    <w:p w14:paraId="232CF3E3" w14:textId="64D7E72D" w:rsidR="009E082A" w:rsidRPr="00B21B4D" w:rsidRDefault="009E082A" w:rsidP="00D1174C">
      <w:pPr>
        <w:rPr>
          <w:rFonts w:ascii="Times New Roman" w:hAnsi="Times New Roman" w:cs="Times New Roman"/>
          <w:b/>
          <w:bCs/>
        </w:rPr>
      </w:pPr>
      <w:r w:rsidRPr="00B21B4D">
        <w:rPr>
          <w:rFonts w:ascii="Times New Roman" w:hAnsi="Times New Roman" w:cs="Times New Roman"/>
          <w:b/>
          <w:bCs/>
        </w:rPr>
        <w:t>Time:</w:t>
      </w:r>
    </w:p>
    <w:p w14:paraId="49CC94CB" w14:textId="6A978FF3" w:rsidR="009E082A" w:rsidRPr="00B21B4D" w:rsidRDefault="009E082A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The event will start at 1:00pm to accommodate families with sensory issues and special needs. This hour is intended to be a quieter/less crowded event. There will be no live music at this time. </w:t>
      </w:r>
    </w:p>
    <w:p w14:paraId="7431088A" w14:textId="4C7A5916" w:rsidR="009E082A" w:rsidRPr="00B21B4D" w:rsidRDefault="009E082A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At 2:00pm there will be live music in </w:t>
      </w:r>
      <w:proofErr w:type="spellStart"/>
      <w:r w:rsidRPr="00B21B4D">
        <w:rPr>
          <w:rFonts w:ascii="Times New Roman" w:hAnsi="Times New Roman" w:cs="Times New Roman"/>
        </w:rPr>
        <w:t>Sinkiuse</w:t>
      </w:r>
      <w:proofErr w:type="spellEnd"/>
      <w:r w:rsidRPr="00B21B4D">
        <w:rPr>
          <w:rFonts w:ascii="Times New Roman" w:hAnsi="Times New Roman" w:cs="Times New Roman"/>
        </w:rPr>
        <w:t xml:space="preserve"> Square for the duration of the event. Everyone will be welcome at this time. </w:t>
      </w:r>
    </w:p>
    <w:p w14:paraId="0CB877FD" w14:textId="429C47D9" w:rsidR="003A1FF7" w:rsidRPr="00B21B4D" w:rsidRDefault="003A1FF7" w:rsidP="00D1174C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>To maintain a professional and sustainable event, we ask that all participating organizations are completely set up by 12:45pm and do not tear down until 5:00pm.</w:t>
      </w:r>
      <w:r w:rsidR="00135350">
        <w:rPr>
          <w:rFonts w:ascii="Times New Roman" w:hAnsi="Times New Roman" w:cs="Times New Roman"/>
        </w:rPr>
        <w:t xml:space="preserve"> Organizations are invited to begin setting up at 11:30am, Saturday October 29</w:t>
      </w:r>
      <w:r w:rsidR="00135350" w:rsidRPr="00135350">
        <w:rPr>
          <w:rFonts w:ascii="Times New Roman" w:hAnsi="Times New Roman" w:cs="Times New Roman"/>
          <w:vertAlign w:val="superscript"/>
        </w:rPr>
        <w:t>th</w:t>
      </w:r>
      <w:r w:rsidR="00135350">
        <w:rPr>
          <w:rFonts w:ascii="Times New Roman" w:hAnsi="Times New Roman" w:cs="Times New Roman"/>
        </w:rPr>
        <w:t xml:space="preserve">. If more time is needed, please contact the DMLA. </w:t>
      </w:r>
    </w:p>
    <w:p w14:paraId="48A8865F" w14:textId="24302D47" w:rsidR="00F17C5A" w:rsidRPr="00B21B4D" w:rsidRDefault="00D1174C" w:rsidP="00D1174C">
      <w:pPr>
        <w:rPr>
          <w:rFonts w:ascii="Times New Roman" w:hAnsi="Times New Roman" w:cs="Times New Roman"/>
          <w:b/>
          <w:bCs/>
        </w:rPr>
      </w:pPr>
      <w:r w:rsidRPr="00B21B4D">
        <w:rPr>
          <w:rFonts w:ascii="Times New Roman" w:hAnsi="Times New Roman" w:cs="Times New Roman"/>
          <w:b/>
          <w:bCs/>
        </w:rPr>
        <w:t>Decorating Contest:</w:t>
      </w:r>
    </w:p>
    <w:p w14:paraId="58042CFB" w14:textId="40DD3615" w:rsidR="00B21B4D" w:rsidRPr="00356E0B" w:rsidRDefault="00D1174C" w:rsidP="00C304EA">
      <w:pPr>
        <w:rPr>
          <w:rFonts w:ascii="Times New Roman" w:hAnsi="Times New Roman" w:cs="Times New Roman"/>
        </w:rPr>
      </w:pPr>
      <w:r w:rsidRPr="00B21B4D">
        <w:rPr>
          <w:rFonts w:ascii="Times New Roman" w:hAnsi="Times New Roman" w:cs="Times New Roman"/>
        </w:rPr>
        <w:t xml:space="preserve">As an additional effort to </w:t>
      </w:r>
      <w:r w:rsidR="00F17C5A" w:rsidRPr="00B21B4D">
        <w:rPr>
          <w:rFonts w:ascii="Times New Roman" w:hAnsi="Times New Roman" w:cs="Times New Roman"/>
        </w:rPr>
        <w:t>make this a fun and festive event, we</w:t>
      </w:r>
      <w:r w:rsidRPr="00B21B4D">
        <w:rPr>
          <w:rFonts w:ascii="Times New Roman" w:hAnsi="Times New Roman" w:cs="Times New Roman"/>
        </w:rPr>
        <w:t xml:space="preserve"> are challenging community organizations to a decorating contest. The business/organization with the best decorated fall booth, will win a prize from the Downtown Moses Lake Association</w:t>
      </w:r>
      <w:r w:rsidR="00356E0B">
        <w:rPr>
          <w:rFonts w:ascii="Times New Roman" w:hAnsi="Times New Roman" w:cs="Times New Roman"/>
        </w:rPr>
        <w:t>!</w:t>
      </w:r>
    </w:p>
    <w:p w14:paraId="5F79A825" w14:textId="42D1E3AB" w:rsidR="00135350" w:rsidRPr="00575FDA" w:rsidRDefault="001C56B2" w:rsidP="001C56B2">
      <w:pPr>
        <w:spacing w:line="240" w:lineRule="auto"/>
        <w:rPr>
          <w:rFonts w:ascii="Times New Roman" w:hAnsi="Times New Roman" w:cs="Times New Roman"/>
          <w:b/>
          <w:bCs/>
        </w:rPr>
      </w:pPr>
      <w:r w:rsidRPr="00575FDA">
        <w:rPr>
          <w:rFonts w:ascii="Times New Roman" w:hAnsi="Times New Roman" w:cs="Times New Roman"/>
          <w:b/>
          <w:bCs/>
        </w:rPr>
        <w:lastRenderedPageBreak/>
        <w:t>Contact Information:</w:t>
      </w:r>
    </w:p>
    <w:p w14:paraId="3301B18A" w14:textId="64546F79" w:rsidR="003A1FF7" w:rsidRPr="00575FDA" w:rsidRDefault="009B577F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Organization/Business Name</w:t>
      </w:r>
      <w:r w:rsidR="003A1FF7" w:rsidRPr="00575FDA">
        <w:rPr>
          <w:rFonts w:ascii="Times New Roman" w:hAnsi="Times New Roman" w:cs="Times New Roman"/>
        </w:rPr>
        <w:t>: ______________________________________________</w:t>
      </w:r>
      <w:r w:rsidR="004266A4">
        <w:rPr>
          <w:rFonts w:ascii="Times New Roman" w:hAnsi="Times New Roman" w:cs="Times New Roman"/>
        </w:rPr>
        <w:t>_______</w:t>
      </w:r>
      <w:r w:rsidR="003A1FF7" w:rsidRPr="00575FDA">
        <w:rPr>
          <w:rFonts w:ascii="Times New Roman" w:hAnsi="Times New Roman" w:cs="Times New Roman"/>
        </w:rPr>
        <w:t>_______</w:t>
      </w:r>
    </w:p>
    <w:p w14:paraId="5BE4673C" w14:textId="64596015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</w:p>
    <w:p w14:paraId="53C7E610" w14:textId="252DF9AA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Event Contact Name: ___________________________________________________</w:t>
      </w:r>
      <w:r w:rsidR="004266A4">
        <w:rPr>
          <w:rFonts w:ascii="Times New Roman" w:hAnsi="Times New Roman" w:cs="Times New Roman"/>
        </w:rPr>
        <w:t>_______</w:t>
      </w:r>
      <w:r w:rsidRPr="00575FDA">
        <w:rPr>
          <w:rFonts w:ascii="Times New Roman" w:hAnsi="Times New Roman" w:cs="Times New Roman"/>
        </w:rPr>
        <w:t>_________</w:t>
      </w:r>
    </w:p>
    <w:p w14:paraId="5AEC5831" w14:textId="38003721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</w:p>
    <w:p w14:paraId="4BA95F6C" w14:textId="5E4C819C" w:rsidR="003A1FF7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Email: _________________________________________________________________</w:t>
      </w:r>
      <w:r w:rsidR="004266A4">
        <w:rPr>
          <w:rFonts w:ascii="Times New Roman" w:hAnsi="Times New Roman" w:cs="Times New Roman"/>
        </w:rPr>
        <w:t>_______</w:t>
      </w:r>
      <w:r w:rsidRPr="00575FDA">
        <w:rPr>
          <w:rFonts w:ascii="Times New Roman" w:hAnsi="Times New Roman" w:cs="Times New Roman"/>
        </w:rPr>
        <w:t>_______</w:t>
      </w:r>
    </w:p>
    <w:p w14:paraId="4444965F" w14:textId="77777777" w:rsidR="004266A4" w:rsidRPr="00575FDA" w:rsidRDefault="004266A4" w:rsidP="001C56B2">
      <w:pPr>
        <w:spacing w:after="0" w:line="240" w:lineRule="auto"/>
        <w:rPr>
          <w:rFonts w:ascii="Times New Roman" w:hAnsi="Times New Roman" w:cs="Times New Roman"/>
        </w:rPr>
      </w:pPr>
    </w:p>
    <w:p w14:paraId="3042566A" w14:textId="0F40BF12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Phone Number: ___________________________________________________________</w:t>
      </w:r>
      <w:r w:rsidR="004266A4">
        <w:rPr>
          <w:rFonts w:ascii="Times New Roman" w:hAnsi="Times New Roman" w:cs="Times New Roman"/>
        </w:rPr>
        <w:t>_______</w:t>
      </w:r>
      <w:r w:rsidRPr="00575FDA">
        <w:rPr>
          <w:rFonts w:ascii="Times New Roman" w:hAnsi="Times New Roman" w:cs="Times New Roman"/>
        </w:rPr>
        <w:t>_____</w:t>
      </w:r>
    </w:p>
    <w:p w14:paraId="7CEFE5AE" w14:textId="77777777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</w:p>
    <w:p w14:paraId="217BC3CF" w14:textId="5B17BB3B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Mailing Address: _____________________________________________________________</w:t>
      </w:r>
      <w:r w:rsidR="004266A4">
        <w:rPr>
          <w:rFonts w:ascii="Times New Roman" w:hAnsi="Times New Roman" w:cs="Times New Roman"/>
        </w:rPr>
        <w:t>_______</w:t>
      </w:r>
      <w:r w:rsidRPr="00575FDA">
        <w:rPr>
          <w:rFonts w:ascii="Times New Roman" w:hAnsi="Times New Roman" w:cs="Times New Roman"/>
        </w:rPr>
        <w:t>__</w:t>
      </w:r>
    </w:p>
    <w:p w14:paraId="5447E9A2" w14:textId="77777777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</w:rPr>
      </w:pPr>
    </w:p>
    <w:p w14:paraId="2CD9C483" w14:textId="75C90771" w:rsidR="001C56B2" w:rsidRDefault="001C56B2" w:rsidP="001C56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5FDA">
        <w:rPr>
          <w:rFonts w:ascii="Times New Roman" w:hAnsi="Times New Roman" w:cs="Times New Roman"/>
          <w:b/>
          <w:bCs/>
        </w:rPr>
        <w:t>Details:</w:t>
      </w:r>
    </w:p>
    <w:p w14:paraId="3C2F7921" w14:textId="77777777" w:rsidR="00761DA8" w:rsidRPr="00761DA8" w:rsidRDefault="00761DA8" w:rsidP="001C56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A35EB" w14:textId="00E5FDD1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Will your organization require a sponsor?</w:t>
      </w:r>
      <w:r w:rsidR="00ED3B20" w:rsidRPr="00575FDA">
        <w:rPr>
          <w:rFonts w:ascii="Times New Roman" w:hAnsi="Times New Roman" w:cs="Times New Roman"/>
        </w:rPr>
        <w:t xml:space="preserve"> </w:t>
      </w:r>
      <w:r w:rsidR="00135350">
        <w:rPr>
          <w:rFonts w:ascii="Times New Roman" w:hAnsi="Times New Roman" w:cs="Times New Roman"/>
        </w:rPr>
        <w:t>___</w:t>
      </w:r>
      <w:r w:rsidR="00ED3B20" w:rsidRPr="00575FDA">
        <w:rPr>
          <w:rFonts w:ascii="Times New Roman" w:hAnsi="Times New Roman" w:cs="Times New Roman"/>
        </w:rPr>
        <w:t xml:space="preserve">Yes     </w:t>
      </w:r>
      <w:r w:rsidR="00135350">
        <w:rPr>
          <w:rFonts w:ascii="Times New Roman" w:hAnsi="Times New Roman" w:cs="Times New Roman"/>
        </w:rPr>
        <w:t>___</w:t>
      </w:r>
      <w:r w:rsidR="00ED3B20" w:rsidRPr="00575FDA">
        <w:rPr>
          <w:rFonts w:ascii="Times New Roman" w:hAnsi="Times New Roman" w:cs="Times New Roman"/>
        </w:rPr>
        <w:t xml:space="preserve">No </w:t>
      </w:r>
    </w:p>
    <w:p w14:paraId="67A8CE5F" w14:textId="77777777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</w:rPr>
      </w:pPr>
    </w:p>
    <w:p w14:paraId="6A5BF79B" w14:textId="5CCB606C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 xml:space="preserve">Would your organization like to participate in </w:t>
      </w:r>
      <w:r w:rsidR="00135350">
        <w:rPr>
          <w:rFonts w:ascii="Times New Roman" w:hAnsi="Times New Roman" w:cs="Times New Roman"/>
        </w:rPr>
        <w:t xml:space="preserve">the </w:t>
      </w:r>
      <w:r w:rsidRPr="00575FDA">
        <w:rPr>
          <w:rFonts w:ascii="Times New Roman" w:hAnsi="Times New Roman" w:cs="Times New Roman"/>
        </w:rPr>
        <w:t>“Best Decorated Booth”</w:t>
      </w:r>
      <w:r w:rsidR="00135350">
        <w:rPr>
          <w:rFonts w:ascii="Times New Roman" w:hAnsi="Times New Roman" w:cs="Times New Roman"/>
        </w:rPr>
        <w:t xml:space="preserve"> contest</w:t>
      </w:r>
      <w:r w:rsidRPr="00575FDA">
        <w:rPr>
          <w:rFonts w:ascii="Times New Roman" w:hAnsi="Times New Roman" w:cs="Times New Roman"/>
        </w:rPr>
        <w:t xml:space="preserve">? </w:t>
      </w:r>
      <w:r w:rsidR="00135350">
        <w:rPr>
          <w:rFonts w:ascii="Times New Roman" w:hAnsi="Times New Roman" w:cs="Times New Roman"/>
        </w:rPr>
        <w:t xml:space="preserve"> ___</w:t>
      </w:r>
      <w:r w:rsidR="00ED3B20" w:rsidRPr="00575FDA">
        <w:rPr>
          <w:rFonts w:ascii="Times New Roman" w:hAnsi="Times New Roman" w:cs="Times New Roman"/>
        </w:rPr>
        <w:t xml:space="preserve">Yes     </w:t>
      </w:r>
      <w:r w:rsidR="00135350">
        <w:rPr>
          <w:rFonts w:ascii="Times New Roman" w:hAnsi="Times New Roman" w:cs="Times New Roman"/>
        </w:rPr>
        <w:t>___</w:t>
      </w:r>
      <w:r w:rsidR="00ED3B20" w:rsidRPr="00575FDA">
        <w:rPr>
          <w:rFonts w:ascii="Times New Roman" w:hAnsi="Times New Roman" w:cs="Times New Roman"/>
        </w:rPr>
        <w:t xml:space="preserve">No </w:t>
      </w:r>
    </w:p>
    <w:p w14:paraId="3380D492" w14:textId="77777777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</w:rPr>
      </w:pPr>
    </w:p>
    <w:p w14:paraId="7CBE6E21" w14:textId="0DE67DD7" w:rsidR="003A1FF7" w:rsidRPr="00575FDA" w:rsidRDefault="003A1FF7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Will you need</w:t>
      </w:r>
      <w:r w:rsidR="001C56B2" w:rsidRPr="00575FDA">
        <w:rPr>
          <w:rFonts w:ascii="Times New Roman" w:hAnsi="Times New Roman" w:cs="Times New Roman"/>
        </w:rPr>
        <w:t xml:space="preserve"> any</w:t>
      </w:r>
      <w:r w:rsidRPr="00575FDA">
        <w:rPr>
          <w:rFonts w:ascii="Times New Roman" w:hAnsi="Times New Roman" w:cs="Times New Roman"/>
        </w:rPr>
        <w:t xml:space="preserve"> additional accommodations</w:t>
      </w:r>
      <w:r w:rsidR="001C56B2" w:rsidRPr="00575FDA">
        <w:rPr>
          <w:rFonts w:ascii="Times New Roman" w:hAnsi="Times New Roman" w:cs="Times New Roman"/>
        </w:rPr>
        <w:t xml:space="preserve"> for this event</w:t>
      </w:r>
      <w:r w:rsidRPr="00575FDA">
        <w:rPr>
          <w:rFonts w:ascii="Times New Roman" w:hAnsi="Times New Roman" w:cs="Times New Roman"/>
        </w:rPr>
        <w:t xml:space="preserve">? </w:t>
      </w:r>
      <w:r w:rsidR="00135350">
        <w:rPr>
          <w:rFonts w:ascii="Times New Roman" w:hAnsi="Times New Roman" w:cs="Times New Roman"/>
        </w:rPr>
        <w:t xml:space="preserve"> ___</w:t>
      </w:r>
      <w:r w:rsidR="00ED3B20" w:rsidRPr="00575FDA">
        <w:rPr>
          <w:rFonts w:ascii="Times New Roman" w:hAnsi="Times New Roman" w:cs="Times New Roman"/>
        </w:rPr>
        <w:t xml:space="preserve">Yes     </w:t>
      </w:r>
      <w:r w:rsidR="00135350">
        <w:rPr>
          <w:rFonts w:ascii="Times New Roman" w:hAnsi="Times New Roman" w:cs="Times New Roman"/>
        </w:rPr>
        <w:t>___</w:t>
      </w:r>
      <w:r w:rsidR="00ED3B20" w:rsidRPr="00575FDA">
        <w:rPr>
          <w:rFonts w:ascii="Times New Roman" w:hAnsi="Times New Roman" w:cs="Times New Roman"/>
        </w:rPr>
        <w:t xml:space="preserve">No </w:t>
      </w:r>
    </w:p>
    <w:p w14:paraId="7C42351B" w14:textId="6F790482" w:rsidR="001C56B2" w:rsidRPr="00575FDA" w:rsidRDefault="001C56B2" w:rsidP="001C56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5FDA">
        <w:rPr>
          <w:rFonts w:ascii="Times New Roman" w:hAnsi="Times New Roman" w:cs="Times New Roman"/>
          <w:sz w:val="18"/>
          <w:szCs w:val="18"/>
        </w:rPr>
        <w:t>*</w:t>
      </w:r>
      <w:r w:rsidR="00135350">
        <w:rPr>
          <w:rFonts w:ascii="Times New Roman" w:hAnsi="Times New Roman" w:cs="Times New Roman"/>
          <w:sz w:val="18"/>
          <w:szCs w:val="18"/>
        </w:rPr>
        <w:t>There is very little electricity available in Downtown</w:t>
      </w:r>
      <w:r w:rsidRPr="00575FDA">
        <w:rPr>
          <w:rFonts w:ascii="Times New Roman" w:hAnsi="Times New Roman" w:cs="Times New Roman"/>
          <w:sz w:val="18"/>
          <w:szCs w:val="18"/>
        </w:rPr>
        <w:t xml:space="preserve">. Electricity will be provided to interested organizations on a first come first served basis. </w:t>
      </w:r>
    </w:p>
    <w:p w14:paraId="2AF439F3" w14:textId="77777777" w:rsidR="001C56B2" w:rsidRPr="00575FDA" w:rsidRDefault="001C56B2" w:rsidP="001C56B2">
      <w:pPr>
        <w:spacing w:after="0" w:line="240" w:lineRule="auto"/>
        <w:rPr>
          <w:rFonts w:ascii="Times New Roman" w:hAnsi="Times New Roman" w:cs="Times New Roman"/>
        </w:rPr>
      </w:pPr>
    </w:p>
    <w:p w14:paraId="6A15E569" w14:textId="2BD17ED6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If yes, please describe: __________________________________________________________________________________________________________________________________________________________________________________________________________________________________________</w:t>
      </w:r>
      <w:r w:rsidR="004266A4">
        <w:rPr>
          <w:rFonts w:ascii="Times New Roman" w:hAnsi="Times New Roman" w:cs="Times New Roman"/>
        </w:rPr>
        <w:t>_____________________</w:t>
      </w:r>
    </w:p>
    <w:p w14:paraId="23C2786F" w14:textId="7693095F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</w:rPr>
      </w:pPr>
    </w:p>
    <w:p w14:paraId="01DB738F" w14:textId="51C68888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 xml:space="preserve">Will your organization be selling product and/or services during the event? </w:t>
      </w:r>
      <w:r w:rsidR="00761DA8">
        <w:rPr>
          <w:rFonts w:ascii="Times New Roman" w:hAnsi="Times New Roman" w:cs="Times New Roman"/>
        </w:rPr>
        <w:t xml:space="preserve"> ___</w:t>
      </w:r>
      <w:r w:rsidRPr="00575FDA">
        <w:rPr>
          <w:rFonts w:ascii="Times New Roman" w:hAnsi="Times New Roman" w:cs="Times New Roman"/>
        </w:rPr>
        <w:t xml:space="preserve">Yes     </w:t>
      </w:r>
      <w:r w:rsidR="00761DA8">
        <w:rPr>
          <w:rFonts w:ascii="Times New Roman" w:hAnsi="Times New Roman" w:cs="Times New Roman"/>
        </w:rPr>
        <w:t>___</w:t>
      </w:r>
      <w:r w:rsidRPr="00575FDA">
        <w:rPr>
          <w:rFonts w:ascii="Times New Roman" w:hAnsi="Times New Roman" w:cs="Times New Roman"/>
        </w:rPr>
        <w:t xml:space="preserve">No </w:t>
      </w:r>
    </w:p>
    <w:p w14:paraId="48437429" w14:textId="1F1663E2" w:rsidR="00ED3B20" w:rsidRPr="00575FDA" w:rsidRDefault="00ED3B20" w:rsidP="001C56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5FDA">
        <w:rPr>
          <w:rFonts w:ascii="Times New Roman" w:hAnsi="Times New Roman" w:cs="Times New Roman"/>
          <w:sz w:val="18"/>
          <w:szCs w:val="18"/>
        </w:rPr>
        <w:t xml:space="preserve">*Organizations </w:t>
      </w:r>
      <w:r w:rsidR="0088500E" w:rsidRPr="00575FDA">
        <w:rPr>
          <w:rFonts w:ascii="Times New Roman" w:hAnsi="Times New Roman" w:cs="Times New Roman"/>
          <w:sz w:val="18"/>
          <w:szCs w:val="18"/>
        </w:rPr>
        <w:t xml:space="preserve">that accept money for product or services </w:t>
      </w:r>
      <w:r w:rsidRPr="00575FDA">
        <w:rPr>
          <w:rFonts w:ascii="Times New Roman" w:hAnsi="Times New Roman" w:cs="Times New Roman"/>
          <w:sz w:val="18"/>
          <w:szCs w:val="18"/>
        </w:rPr>
        <w:t>are required by the City of Moses Lake to provide an active UBI number, general liability insurance</w:t>
      </w:r>
      <w:r w:rsidR="0088500E" w:rsidRPr="00575FDA">
        <w:rPr>
          <w:rFonts w:ascii="Times New Roman" w:hAnsi="Times New Roman" w:cs="Times New Roman"/>
          <w:sz w:val="18"/>
          <w:szCs w:val="18"/>
        </w:rPr>
        <w:t xml:space="preserve"> list</w:t>
      </w:r>
      <w:r w:rsidR="00846311" w:rsidRPr="00575FDA">
        <w:rPr>
          <w:rFonts w:ascii="Times New Roman" w:hAnsi="Times New Roman" w:cs="Times New Roman"/>
          <w:sz w:val="18"/>
          <w:szCs w:val="18"/>
        </w:rPr>
        <w:t xml:space="preserve">ing </w:t>
      </w:r>
      <w:r w:rsidR="0088500E" w:rsidRPr="00575FDA">
        <w:rPr>
          <w:rFonts w:ascii="Times New Roman" w:hAnsi="Times New Roman" w:cs="Times New Roman"/>
          <w:sz w:val="18"/>
          <w:szCs w:val="18"/>
        </w:rPr>
        <w:t>the City and DMLA as additional insured</w:t>
      </w:r>
      <w:r w:rsidRPr="00575FDA">
        <w:rPr>
          <w:rFonts w:ascii="Times New Roman" w:hAnsi="Times New Roman" w:cs="Times New Roman"/>
          <w:sz w:val="18"/>
          <w:szCs w:val="18"/>
        </w:rPr>
        <w:t xml:space="preserve"> and complete a </w:t>
      </w:r>
      <w:r w:rsidR="0088500E" w:rsidRPr="00575FDA">
        <w:rPr>
          <w:rFonts w:ascii="Times New Roman" w:hAnsi="Times New Roman" w:cs="Times New Roman"/>
          <w:sz w:val="18"/>
          <w:szCs w:val="18"/>
        </w:rPr>
        <w:t xml:space="preserve">separate </w:t>
      </w:r>
      <w:r w:rsidRPr="00575FDA">
        <w:rPr>
          <w:rFonts w:ascii="Times New Roman" w:hAnsi="Times New Roman" w:cs="Times New Roman"/>
          <w:sz w:val="18"/>
          <w:szCs w:val="18"/>
        </w:rPr>
        <w:t xml:space="preserve">concession application. </w:t>
      </w:r>
      <w:r w:rsidR="0088500E" w:rsidRPr="00575FDA">
        <w:rPr>
          <w:rFonts w:ascii="Times New Roman" w:hAnsi="Times New Roman" w:cs="Times New Roman"/>
          <w:sz w:val="18"/>
          <w:szCs w:val="18"/>
        </w:rPr>
        <w:t>The City of Moses Lake will collect 15% of gross sales for all for-profit organizations and 10% of gross sales for all non-profit organizations</w:t>
      </w:r>
      <w:r w:rsidR="00846311" w:rsidRPr="00575FDA">
        <w:rPr>
          <w:rFonts w:ascii="Times New Roman" w:hAnsi="Times New Roman" w:cs="Times New Roman"/>
          <w:sz w:val="18"/>
          <w:szCs w:val="18"/>
        </w:rPr>
        <w:t xml:space="preserve">. If yes, the DMLA will follow up </w:t>
      </w:r>
      <w:r w:rsidR="00761DA8">
        <w:rPr>
          <w:rFonts w:ascii="Times New Roman" w:hAnsi="Times New Roman" w:cs="Times New Roman"/>
          <w:sz w:val="18"/>
          <w:szCs w:val="18"/>
        </w:rPr>
        <w:t>with necessary forms for organization to complete</w:t>
      </w:r>
      <w:r w:rsidR="00846311" w:rsidRPr="00575FDA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CA3E5E" w14:textId="77777777" w:rsidR="0088500E" w:rsidRPr="00575FDA" w:rsidRDefault="0088500E" w:rsidP="001C56B2">
      <w:pPr>
        <w:spacing w:after="0" w:line="240" w:lineRule="auto"/>
        <w:rPr>
          <w:rFonts w:ascii="Times New Roman" w:hAnsi="Times New Roman" w:cs="Times New Roman"/>
        </w:rPr>
      </w:pPr>
    </w:p>
    <w:p w14:paraId="550FC342" w14:textId="3FC0F661" w:rsidR="00ED3B20" w:rsidRDefault="00ED3B20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If yes, please describe sales</w:t>
      </w:r>
      <w:r w:rsidR="0088500E" w:rsidRPr="00575FDA">
        <w:rPr>
          <w:rFonts w:ascii="Times New Roman" w:hAnsi="Times New Roman" w:cs="Times New Roman"/>
        </w:rPr>
        <w:t xml:space="preserve">: </w:t>
      </w:r>
      <w:r w:rsidRPr="00575FDA">
        <w:rPr>
          <w:rFonts w:ascii="Times New Roman" w:hAnsi="Times New Roman" w:cs="Times New Roman"/>
        </w:rPr>
        <w:t>_________________________________</w:t>
      </w:r>
      <w:r w:rsidR="0088500E" w:rsidRPr="00575FD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Pr="00575FDA">
        <w:rPr>
          <w:rFonts w:ascii="Times New Roman" w:hAnsi="Times New Roman" w:cs="Times New Roman"/>
        </w:rPr>
        <w:t>_____</w:t>
      </w:r>
      <w:r w:rsidR="00575FDA">
        <w:rPr>
          <w:rFonts w:ascii="Times New Roman" w:hAnsi="Times New Roman" w:cs="Times New Roman"/>
        </w:rPr>
        <w:t>_____________________</w:t>
      </w:r>
    </w:p>
    <w:p w14:paraId="68B8CCFD" w14:textId="149CF961" w:rsidR="00575FDA" w:rsidRDefault="00575FDA" w:rsidP="001C56B2">
      <w:pPr>
        <w:spacing w:after="0" w:line="240" w:lineRule="auto"/>
        <w:rPr>
          <w:rFonts w:ascii="Times New Roman" w:hAnsi="Times New Roman" w:cs="Times New Roman"/>
        </w:rPr>
      </w:pPr>
    </w:p>
    <w:p w14:paraId="783C02AE" w14:textId="297B4B78" w:rsidR="00575FDA" w:rsidRDefault="00575FDA" w:rsidP="001C5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your organization be hosting a drawing or raffle? </w:t>
      </w:r>
      <w:r w:rsidR="00761DA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Yes     </w:t>
      </w:r>
      <w:r w:rsidR="00761DA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No </w:t>
      </w:r>
    </w:p>
    <w:p w14:paraId="1397D4F8" w14:textId="77777777" w:rsidR="00761DA8" w:rsidRDefault="00761DA8" w:rsidP="001C56B2">
      <w:pPr>
        <w:spacing w:after="0" w:line="240" w:lineRule="auto"/>
        <w:rPr>
          <w:rFonts w:ascii="Times New Roman" w:hAnsi="Times New Roman" w:cs="Times New Roman"/>
        </w:rPr>
      </w:pPr>
    </w:p>
    <w:p w14:paraId="1E6EE840" w14:textId="7A0B03A5" w:rsidR="00575FDA" w:rsidRDefault="00575FDA" w:rsidP="001C5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describe: </w:t>
      </w:r>
    </w:p>
    <w:p w14:paraId="066F7E4A" w14:textId="092FD25C" w:rsidR="00575FDA" w:rsidRDefault="00575FDA" w:rsidP="001C56B2">
      <w:pPr>
        <w:spacing w:after="0" w:line="240" w:lineRule="auto"/>
        <w:rPr>
          <w:rFonts w:ascii="Times New Roman" w:hAnsi="Times New Roman" w:cs="Times New Roman"/>
        </w:rPr>
      </w:pPr>
    </w:p>
    <w:p w14:paraId="0AA5B764" w14:textId="375EB8DE" w:rsidR="00575FDA" w:rsidRPr="00575FDA" w:rsidRDefault="00575FDA" w:rsidP="001C5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3F79951" w14:textId="7CC1A8D1" w:rsidR="0088500E" w:rsidRPr="00575FDA" w:rsidRDefault="0088500E" w:rsidP="001C56B2">
      <w:pPr>
        <w:spacing w:after="0" w:line="240" w:lineRule="auto"/>
        <w:rPr>
          <w:rFonts w:ascii="Times New Roman" w:hAnsi="Times New Roman" w:cs="Times New Roman"/>
        </w:rPr>
      </w:pPr>
    </w:p>
    <w:p w14:paraId="2C764573" w14:textId="19E269F5" w:rsidR="0088500E" w:rsidRPr="00575FDA" w:rsidRDefault="0088500E" w:rsidP="001C56B2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Will your organization be handling</w:t>
      </w:r>
      <w:r w:rsidR="00761DA8">
        <w:rPr>
          <w:rFonts w:ascii="Times New Roman" w:hAnsi="Times New Roman" w:cs="Times New Roman"/>
        </w:rPr>
        <w:t>/serving</w:t>
      </w:r>
      <w:r w:rsidRPr="00575FDA">
        <w:rPr>
          <w:rFonts w:ascii="Times New Roman" w:hAnsi="Times New Roman" w:cs="Times New Roman"/>
        </w:rPr>
        <w:t xml:space="preserve"> food of any kind? </w:t>
      </w:r>
      <w:r w:rsidR="00761DA8">
        <w:rPr>
          <w:rFonts w:ascii="Times New Roman" w:hAnsi="Times New Roman" w:cs="Times New Roman"/>
        </w:rPr>
        <w:t xml:space="preserve"> ___</w:t>
      </w:r>
      <w:r w:rsidRPr="00575FDA">
        <w:rPr>
          <w:rFonts w:ascii="Times New Roman" w:hAnsi="Times New Roman" w:cs="Times New Roman"/>
        </w:rPr>
        <w:t xml:space="preserve">Yes    </w:t>
      </w:r>
      <w:r w:rsidR="00761DA8">
        <w:rPr>
          <w:rFonts w:ascii="Times New Roman" w:hAnsi="Times New Roman" w:cs="Times New Roman"/>
        </w:rPr>
        <w:t>___</w:t>
      </w:r>
      <w:r w:rsidRPr="00575FDA">
        <w:rPr>
          <w:rFonts w:ascii="Times New Roman" w:hAnsi="Times New Roman" w:cs="Times New Roman"/>
        </w:rPr>
        <w:t xml:space="preserve">No </w:t>
      </w:r>
    </w:p>
    <w:p w14:paraId="0D02E4D8" w14:textId="39AC9C86" w:rsidR="0088500E" w:rsidRPr="00575FDA" w:rsidRDefault="0088500E" w:rsidP="001C56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5FDA">
        <w:rPr>
          <w:rFonts w:ascii="Times New Roman" w:hAnsi="Times New Roman" w:cs="Times New Roman"/>
          <w:sz w:val="18"/>
          <w:szCs w:val="18"/>
        </w:rPr>
        <w:t>*If yes, the Downtown Moses Lake Association will contact you to ensure the appropriate permits and licenses required by the Grant County Health District have been obtained.</w:t>
      </w:r>
    </w:p>
    <w:p w14:paraId="2050C722" w14:textId="77777777" w:rsidR="0088500E" w:rsidRPr="00575FDA" w:rsidRDefault="0088500E" w:rsidP="001C56B2">
      <w:pPr>
        <w:spacing w:after="0" w:line="240" w:lineRule="auto"/>
        <w:rPr>
          <w:rFonts w:ascii="Times New Roman" w:hAnsi="Times New Roman" w:cs="Times New Roman"/>
        </w:rPr>
      </w:pPr>
    </w:p>
    <w:p w14:paraId="588EC726" w14:textId="1B929C32" w:rsidR="00575FDA" w:rsidRPr="00575FDA" w:rsidRDefault="0088500E" w:rsidP="00575FDA">
      <w:pPr>
        <w:spacing w:after="0" w:line="240" w:lineRule="auto"/>
        <w:rPr>
          <w:rFonts w:ascii="Times New Roman" w:hAnsi="Times New Roman" w:cs="Times New Roman"/>
        </w:rPr>
      </w:pPr>
      <w:r w:rsidRPr="00575FDA">
        <w:rPr>
          <w:rFonts w:ascii="Times New Roman" w:hAnsi="Times New Roman" w:cs="Times New Roman"/>
        </w:rPr>
        <w:t>If yes, please describe: __________________________________________________________________________________________________________________________________________________________________________________________________________________________________________</w:t>
      </w:r>
      <w:r w:rsidR="00575FDA">
        <w:rPr>
          <w:rFonts w:ascii="Times New Roman" w:hAnsi="Times New Roman" w:cs="Times New Roman"/>
        </w:rPr>
        <w:t>_____________________</w:t>
      </w:r>
    </w:p>
    <w:p w14:paraId="3DF1E821" w14:textId="77777777" w:rsidR="00B21B4D" w:rsidRDefault="00B21B4D" w:rsidP="008F1C79">
      <w:pPr>
        <w:spacing w:line="240" w:lineRule="auto"/>
        <w:rPr>
          <w:rFonts w:ascii="Times New Roman" w:hAnsi="Times New Roman" w:cs="Times New Roman"/>
        </w:rPr>
      </w:pPr>
    </w:p>
    <w:p w14:paraId="45405772" w14:textId="7EDAD2D2" w:rsid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>Please put a check by the activity you would like to host at your booth:</w:t>
      </w:r>
    </w:p>
    <w:p w14:paraId="1C5D7BBF" w14:textId="6EEE40FF" w:rsidR="006C4D4C" w:rsidRPr="009E3E04" w:rsidRDefault="00BF5FA5" w:rsidP="008F1C79">
      <w:pPr>
        <w:spacing w:line="240" w:lineRule="auto"/>
        <w:rPr>
          <w:rFonts w:ascii="Times New Roman" w:hAnsi="Times New Roman" w:cs="Times New Roman"/>
          <w:b/>
          <w:bCs/>
        </w:rPr>
      </w:pPr>
      <w:r w:rsidRPr="009E3E04">
        <w:rPr>
          <w:rFonts w:ascii="Times New Roman" w:hAnsi="Times New Roman" w:cs="Times New Roman"/>
          <w:b/>
          <w:bCs/>
        </w:rPr>
        <w:t>Easy</w:t>
      </w:r>
      <w:r w:rsidR="001B7DDA" w:rsidRPr="009E3E04">
        <w:rPr>
          <w:rFonts w:ascii="Times New Roman" w:hAnsi="Times New Roman" w:cs="Times New Roman"/>
          <w:b/>
          <w:bCs/>
        </w:rPr>
        <w:t>:</w:t>
      </w:r>
    </w:p>
    <w:p w14:paraId="41B8E021" w14:textId="71E31E35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1B7DDA" w:rsidRPr="009E3E04">
        <w:rPr>
          <w:rFonts w:ascii="Times New Roman" w:hAnsi="Times New Roman" w:cs="Times New Roman"/>
        </w:rPr>
        <w:t>Pumpkin Ring Toss - Put a fall twist on the old classic by using pumpkins and hula hoops to make this ring toss fun for everyone.</w:t>
      </w:r>
    </w:p>
    <w:p w14:paraId="1FDBFCE8" w14:textId="687F2593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1B7DDA" w:rsidRPr="009E3E04">
        <w:rPr>
          <w:rFonts w:ascii="Times New Roman" w:hAnsi="Times New Roman" w:cs="Times New Roman"/>
        </w:rPr>
        <w:t xml:space="preserve">Pumpkin Bowling - Set up pins at the end of an alley made of hay bales </w:t>
      </w:r>
      <w:r w:rsidR="00BF5FA5" w:rsidRPr="009E3E04">
        <w:rPr>
          <w:rFonts w:ascii="Times New Roman" w:hAnsi="Times New Roman" w:cs="Times New Roman"/>
        </w:rPr>
        <w:t xml:space="preserve">(or anything else you would like to use) </w:t>
      </w:r>
      <w:r w:rsidR="001B7DDA" w:rsidRPr="009E3E04">
        <w:rPr>
          <w:rFonts w:ascii="Times New Roman" w:hAnsi="Times New Roman" w:cs="Times New Roman"/>
        </w:rPr>
        <w:t>and use a pumpkin as a bowling ball. Let the laughter ensue.</w:t>
      </w:r>
    </w:p>
    <w:p w14:paraId="78E85F42" w14:textId="72175019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1B7DDA" w:rsidRPr="009E3E04">
        <w:rPr>
          <w:rFonts w:ascii="Times New Roman" w:hAnsi="Times New Roman" w:cs="Times New Roman"/>
        </w:rPr>
        <w:t xml:space="preserve">Photo Booth </w:t>
      </w:r>
      <w:r w:rsidR="00BF5FA5" w:rsidRPr="009E3E04">
        <w:rPr>
          <w:rFonts w:ascii="Times New Roman" w:hAnsi="Times New Roman" w:cs="Times New Roman"/>
        </w:rPr>
        <w:t>– Create a fall themed back drop for families to pose in front of!</w:t>
      </w:r>
    </w:p>
    <w:p w14:paraId="4E125118" w14:textId="42E40DDA" w:rsidR="003162A7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3162A7" w:rsidRPr="009E3E04">
        <w:rPr>
          <w:rFonts w:ascii="Times New Roman" w:hAnsi="Times New Roman" w:cs="Times New Roman"/>
        </w:rPr>
        <w:t>Pin the Bow on the skeleton</w:t>
      </w:r>
      <w:r w:rsidR="00BF5FA5" w:rsidRPr="009E3E04">
        <w:rPr>
          <w:rFonts w:ascii="Times New Roman" w:hAnsi="Times New Roman" w:cs="Times New Roman"/>
        </w:rPr>
        <w:t xml:space="preserve"> – Purchase or create a skeleton poster. Buy a few cheap bows for participants to pin while keeping their eyes shut! (Or purchase disposable blind folds). </w:t>
      </w:r>
    </w:p>
    <w:p w14:paraId="72E66FCB" w14:textId="0D5C6370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BF5FA5" w:rsidRPr="009E3E04">
        <w:rPr>
          <w:rFonts w:ascii="Times New Roman" w:hAnsi="Times New Roman" w:cs="Times New Roman"/>
        </w:rPr>
        <w:t>Yard Games</w:t>
      </w:r>
      <w:r w:rsidR="001B7DDA" w:rsidRPr="009E3E04">
        <w:rPr>
          <w:rFonts w:ascii="Times New Roman" w:hAnsi="Times New Roman" w:cs="Times New Roman"/>
        </w:rPr>
        <w:t xml:space="preserve"> - </w:t>
      </w:r>
      <w:r w:rsidR="00BF5FA5" w:rsidRPr="009E3E04">
        <w:rPr>
          <w:rFonts w:ascii="Times New Roman" w:hAnsi="Times New Roman" w:cs="Times New Roman"/>
        </w:rPr>
        <w:t>Set</w:t>
      </w:r>
      <w:r w:rsidR="001B7DDA" w:rsidRPr="009E3E04">
        <w:rPr>
          <w:rFonts w:ascii="Times New Roman" w:hAnsi="Times New Roman" w:cs="Times New Roman"/>
        </w:rPr>
        <w:t xml:space="preserve"> up </w:t>
      </w:r>
      <w:r w:rsidR="00BF5FA5" w:rsidRPr="009E3E04">
        <w:rPr>
          <w:rFonts w:ascii="Times New Roman" w:hAnsi="Times New Roman" w:cs="Times New Roman"/>
        </w:rPr>
        <w:t>a few of the</w:t>
      </w:r>
      <w:r w:rsidR="001B7DDA" w:rsidRPr="009E3E04">
        <w:rPr>
          <w:rFonts w:ascii="Times New Roman" w:hAnsi="Times New Roman" w:cs="Times New Roman"/>
        </w:rPr>
        <w:t xml:space="preserve"> classics for families to enjoy. Find a giant Jenga set, an oversized connect four and so on. </w:t>
      </w:r>
      <w:r w:rsidR="00BF5FA5" w:rsidRPr="009E3E04">
        <w:rPr>
          <w:rFonts w:ascii="Times New Roman" w:hAnsi="Times New Roman" w:cs="Times New Roman"/>
        </w:rPr>
        <w:t>Of course, any</w:t>
      </w:r>
      <w:r w:rsidR="00356E0B">
        <w:rPr>
          <w:rFonts w:ascii="Times New Roman" w:hAnsi="Times New Roman" w:cs="Times New Roman"/>
        </w:rPr>
        <w:t xml:space="preserve"> opportunity</w:t>
      </w:r>
      <w:r w:rsidR="00BF5FA5" w:rsidRPr="009E3E04">
        <w:rPr>
          <w:rFonts w:ascii="Times New Roman" w:hAnsi="Times New Roman" w:cs="Times New Roman"/>
        </w:rPr>
        <w:t xml:space="preserve"> to incorporate the fall theme is encouraged! </w:t>
      </w:r>
    </w:p>
    <w:p w14:paraId="0FC916EE" w14:textId="268460B1" w:rsidR="003119DB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3119DB" w:rsidRPr="009E3E04">
        <w:rPr>
          <w:rFonts w:ascii="Times New Roman" w:hAnsi="Times New Roman" w:cs="Times New Roman"/>
        </w:rPr>
        <w:t xml:space="preserve">Fall </w:t>
      </w:r>
      <w:r w:rsidR="00BF5FA5" w:rsidRPr="009E3E04">
        <w:rPr>
          <w:rFonts w:ascii="Times New Roman" w:hAnsi="Times New Roman" w:cs="Times New Roman"/>
        </w:rPr>
        <w:t xml:space="preserve">Coloring Pages – Set up a craft station Downtown! Print out coloring pages, purchase crayons and maybe even host a coloring contest! </w:t>
      </w:r>
    </w:p>
    <w:p w14:paraId="05F8F6D6" w14:textId="753BC0AB" w:rsidR="003119DB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3119DB" w:rsidRPr="009E3E04">
        <w:rPr>
          <w:rFonts w:ascii="Times New Roman" w:hAnsi="Times New Roman" w:cs="Times New Roman"/>
        </w:rPr>
        <w:t xml:space="preserve">Misc. Fall Craft </w:t>
      </w:r>
      <w:r w:rsidR="00BF5FA5" w:rsidRPr="009E3E04">
        <w:rPr>
          <w:rFonts w:ascii="Times New Roman" w:hAnsi="Times New Roman" w:cs="Times New Roman"/>
        </w:rPr>
        <w:t xml:space="preserve">– Pinterest and Google have endless crafts that are not listed here! Use your imagination and think outside the box! </w:t>
      </w:r>
    </w:p>
    <w:p w14:paraId="4EC8791B" w14:textId="2DE8D74E" w:rsidR="001B7DDA" w:rsidRPr="009E3E04" w:rsidRDefault="001B7DDA" w:rsidP="008F1C79">
      <w:pPr>
        <w:spacing w:line="240" w:lineRule="auto"/>
        <w:rPr>
          <w:rFonts w:ascii="Times New Roman" w:hAnsi="Times New Roman" w:cs="Times New Roman"/>
          <w:b/>
          <w:bCs/>
        </w:rPr>
      </w:pPr>
      <w:r w:rsidRPr="009E3E04">
        <w:rPr>
          <w:rFonts w:ascii="Times New Roman" w:hAnsi="Times New Roman" w:cs="Times New Roman"/>
          <w:b/>
          <w:bCs/>
        </w:rPr>
        <w:t xml:space="preserve">Moderate: </w:t>
      </w:r>
    </w:p>
    <w:p w14:paraId="5898A0FA" w14:textId="59CC6BD2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1B7DDA" w:rsidRPr="009E3E04">
        <w:rPr>
          <w:rFonts w:ascii="Times New Roman" w:hAnsi="Times New Roman" w:cs="Times New Roman"/>
        </w:rPr>
        <w:t xml:space="preserve">Mummy Wrap - Each team has a designated </w:t>
      </w:r>
      <w:proofErr w:type="gramStart"/>
      <w:r w:rsidR="001B7DDA" w:rsidRPr="009E3E04">
        <w:rPr>
          <w:rFonts w:ascii="Times New Roman" w:hAnsi="Times New Roman" w:cs="Times New Roman"/>
        </w:rPr>
        <w:t>mummy</w:t>
      </w:r>
      <w:proofErr w:type="gramEnd"/>
      <w:r w:rsidR="001B7DDA" w:rsidRPr="009E3E04">
        <w:rPr>
          <w:rFonts w:ascii="Times New Roman" w:hAnsi="Times New Roman" w:cs="Times New Roman"/>
        </w:rPr>
        <w:t xml:space="preserve"> and the rest are the wrappers. Make sure to have lots of toilet paper on hand. Give people a minute to wrap as much as they can and the team with the most wrapped mummy wins.</w:t>
      </w:r>
    </w:p>
    <w:p w14:paraId="63AFA4A3" w14:textId="3FD74986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1B7DDA" w:rsidRPr="009E3E04">
        <w:rPr>
          <w:rFonts w:ascii="Times New Roman" w:hAnsi="Times New Roman" w:cs="Times New Roman"/>
        </w:rPr>
        <w:t>Pumpkin Painting</w:t>
      </w:r>
      <w:r w:rsidR="00BF5FA5" w:rsidRPr="009E3E04">
        <w:rPr>
          <w:rFonts w:ascii="Times New Roman" w:hAnsi="Times New Roman" w:cs="Times New Roman"/>
        </w:rPr>
        <w:t xml:space="preserve">/Pumpkin Craft – If your organization has an in with a pumpkin farmer or would like to purchase mini pumpkins and paint, this activity will be a hit! </w:t>
      </w:r>
    </w:p>
    <w:p w14:paraId="43E5F0A9" w14:textId="731C812B" w:rsidR="003119DB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096C71" w:rsidRPr="009E3E04">
        <w:rPr>
          <w:rFonts w:ascii="Times New Roman" w:hAnsi="Times New Roman" w:cs="Times New Roman"/>
        </w:rPr>
        <w:t xml:space="preserve">Floating Pumpkins – Find a pack of mini pumpkins and a cheap kiddy pool! Write numbers on the bottom of each pumpkin and pair it with a candy. </w:t>
      </w:r>
      <w:r w:rsidR="009B577F" w:rsidRPr="009E3E04">
        <w:rPr>
          <w:rFonts w:ascii="Times New Roman" w:hAnsi="Times New Roman" w:cs="Times New Roman"/>
        </w:rPr>
        <w:t>Once a kid chooses a pumpkin, provide them with the designated candy!</w:t>
      </w:r>
    </w:p>
    <w:p w14:paraId="15CC4C55" w14:textId="59A7E261" w:rsidR="001B7DDA" w:rsidRPr="009E3E04" w:rsidRDefault="001B7DDA" w:rsidP="008F1C79">
      <w:pPr>
        <w:spacing w:line="240" w:lineRule="auto"/>
        <w:rPr>
          <w:rFonts w:ascii="Times New Roman" w:hAnsi="Times New Roman" w:cs="Times New Roman"/>
          <w:b/>
          <w:bCs/>
        </w:rPr>
      </w:pPr>
      <w:r w:rsidRPr="009E3E04">
        <w:rPr>
          <w:rFonts w:ascii="Times New Roman" w:hAnsi="Times New Roman" w:cs="Times New Roman"/>
          <w:b/>
          <w:bCs/>
        </w:rPr>
        <w:t>Advanced:</w:t>
      </w:r>
    </w:p>
    <w:p w14:paraId="24579522" w14:textId="6E421B27" w:rsidR="001B7DDA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1B7DDA" w:rsidRPr="009E3E04">
        <w:rPr>
          <w:rFonts w:ascii="Times New Roman" w:hAnsi="Times New Roman" w:cs="Times New Roman"/>
        </w:rPr>
        <w:t xml:space="preserve">Obstacle Course - An obstacle course always gets your heart racing — whether you’re competing or cheering friends or family members on. Get creative using everything from pool noodles to buckets, cones and more. </w:t>
      </w:r>
    </w:p>
    <w:p w14:paraId="39F400A4" w14:textId="755B492C" w:rsidR="00667324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667324" w:rsidRPr="009E3E04">
        <w:rPr>
          <w:rFonts w:ascii="Times New Roman" w:hAnsi="Times New Roman" w:cs="Times New Roman"/>
        </w:rPr>
        <w:t xml:space="preserve">Hay Maze </w:t>
      </w:r>
      <w:r w:rsidR="003B4AA6" w:rsidRPr="009E3E04">
        <w:rPr>
          <w:rFonts w:ascii="Times New Roman" w:hAnsi="Times New Roman" w:cs="Times New Roman"/>
        </w:rPr>
        <w:t xml:space="preserve">– If you have access to hay bales, maybe consider a </w:t>
      </w:r>
      <w:r w:rsidR="009B577F" w:rsidRPr="009E3E04">
        <w:rPr>
          <w:rFonts w:ascii="Times New Roman" w:hAnsi="Times New Roman" w:cs="Times New Roman"/>
        </w:rPr>
        <w:t>small-scale</w:t>
      </w:r>
      <w:r w:rsidR="003B4AA6" w:rsidRPr="009E3E04">
        <w:rPr>
          <w:rFonts w:ascii="Times New Roman" w:hAnsi="Times New Roman" w:cs="Times New Roman"/>
        </w:rPr>
        <w:t xml:space="preserve"> hay maze for toddlers!</w:t>
      </w:r>
    </w:p>
    <w:p w14:paraId="4C2BBDE2" w14:textId="0BE720C2" w:rsidR="00667324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3162A7" w:rsidRPr="009E3E04">
        <w:rPr>
          <w:rFonts w:ascii="Times New Roman" w:hAnsi="Times New Roman" w:cs="Times New Roman"/>
        </w:rPr>
        <w:t>Face Painting</w:t>
      </w:r>
      <w:r w:rsidR="003B4AA6" w:rsidRPr="009E3E04">
        <w:rPr>
          <w:rFonts w:ascii="Times New Roman" w:hAnsi="Times New Roman" w:cs="Times New Roman"/>
        </w:rPr>
        <w:t xml:space="preserve"> </w:t>
      </w:r>
      <w:r w:rsidR="009B577F" w:rsidRPr="009E3E04">
        <w:rPr>
          <w:rFonts w:ascii="Times New Roman" w:hAnsi="Times New Roman" w:cs="Times New Roman"/>
        </w:rPr>
        <w:t>–</w:t>
      </w:r>
      <w:r w:rsidR="003B4AA6" w:rsidRPr="009E3E04">
        <w:rPr>
          <w:rFonts w:ascii="Times New Roman" w:hAnsi="Times New Roman" w:cs="Times New Roman"/>
        </w:rPr>
        <w:t xml:space="preserve"> </w:t>
      </w:r>
      <w:r w:rsidR="009B577F" w:rsidRPr="009E3E04">
        <w:rPr>
          <w:rFonts w:ascii="Times New Roman" w:hAnsi="Times New Roman" w:cs="Times New Roman"/>
        </w:rPr>
        <w:t xml:space="preserve">Do you know an artist with access to skin-safe paint? Have them paint pumpkins, </w:t>
      </w:r>
      <w:proofErr w:type="gramStart"/>
      <w:r w:rsidR="009B577F" w:rsidRPr="009E3E04">
        <w:rPr>
          <w:rFonts w:ascii="Times New Roman" w:hAnsi="Times New Roman" w:cs="Times New Roman"/>
        </w:rPr>
        <w:t>leaves</w:t>
      </w:r>
      <w:proofErr w:type="gramEnd"/>
      <w:r w:rsidR="009B577F" w:rsidRPr="009E3E04">
        <w:rPr>
          <w:rFonts w:ascii="Times New Roman" w:hAnsi="Times New Roman" w:cs="Times New Roman"/>
        </w:rPr>
        <w:t xml:space="preserve"> or other fall ideas!</w:t>
      </w:r>
    </w:p>
    <w:p w14:paraId="1E1BEF14" w14:textId="333E79FE" w:rsidR="008F1C79" w:rsidRP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3B4AA6" w:rsidRPr="009E3E04">
        <w:rPr>
          <w:rFonts w:ascii="Times New Roman" w:hAnsi="Times New Roman" w:cs="Times New Roman"/>
        </w:rPr>
        <w:t xml:space="preserve">Antique Tractors – </w:t>
      </w:r>
      <w:r w:rsidR="009B577F" w:rsidRPr="009E3E04">
        <w:rPr>
          <w:rFonts w:ascii="Times New Roman" w:hAnsi="Times New Roman" w:cs="Times New Roman"/>
        </w:rPr>
        <w:t xml:space="preserve">These make for a wonderful and festive photo op! </w:t>
      </w:r>
    </w:p>
    <w:p w14:paraId="1ACFE181" w14:textId="77777777" w:rsidR="009E3E04" w:rsidRDefault="008F1C79" w:rsidP="008F1C79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 xml:space="preserve">___ </w:t>
      </w:r>
      <w:r w:rsidR="009B577F" w:rsidRPr="009E3E04">
        <w:rPr>
          <w:rFonts w:ascii="Times New Roman" w:hAnsi="Times New Roman" w:cs="Times New Roman"/>
        </w:rPr>
        <w:t>Othe</w:t>
      </w:r>
      <w:r w:rsidR="00C304EA" w:rsidRPr="009E3E04">
        <w:rPr>
          <w:rFonts w:ascii="Times New Roman" w:hAnsi="Times New Roman" w:cs="Times New Roman"/>
        </w:rPr>
        <w:t>r:</w:t>
      </w:r>
    </w:p>
    <w:p w14:paraId="1534186C" w14:textId="267F2C2C" w:rsidR="00A2211C" w:rsidRPr="009E3E04" w:rsidRDefault="009B577F" w:rsidP="00761DA8">
      <w:pPr>
        <w:spacing w:line="240" w:lineRule="auto"/>
        <w:rPr>
          <w:rFonts w:ascii="Times New Roman" w:hAnsi="Times New Roman" w:cs="Times New Roman"/>
        </w:rPr>
      </w:pPr>
      <w:r w:rsidRPr="009E3E0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C304EA" w:rsidRPr="009E3E04">
        <w:rPr>
          <w:rFonts w:ascii="Times New Roman" w:hAnsi="Times New Roman" w:cs="Times New Roman"/>
        </w:rPr>
        <w:t>___________________________________________________________</w:t>
      </w:r>
      <w:r w:rsidR="009E3E04">
        <w:rPr>
          <w:rFonts w:ascii="Times New Roman" w:hAnsi="Times New Roman" w:cs="Times New Roman"/>
        </w:rPr>
        <w:t>_____________________</w:t>
      </w:r>
      <w:r w:rsidR="00C304EA" w:rsidRPr="009E3E04">
        <w:rPr>
          <w:rFonts w:ascii="Times New Roman" w:hAnsi="Times New Roman" w:cs="Times New Roman"/>
        </w:rPr>
        <w:t>_____</w:t>
      </w:r>
    </w:p>
    <w:sectPr w:rsidR="00A2211C" w:rsidRPr="009E3E04" w:rsidSect="00C304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A715" w14:textId="77777777" w:rsidR="006D39E7" w:rsidRDefault="006D39E7" w:rsidP="008F1C79">
      <w:pPr>
        <w:spacing w:after="0" w:line="240" w:lineRule="auto"/>
      </w:pPr>
      <w:r>
        <w:separator/>
      </w:r>
    </w:p>
  </w:endnote>
  <w:endnote w:type="continuationSeparator" w:id="0">
    <w:p w14:paraId="493C8D62" w14:textId="77777777" w:rsidR="006D39E7" w:rsidRDefault="006D39E7" w:rsidP="008F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ED79" w14:textId="77777777" w:rsidR="006D39E7" w:rsidRDefault="006D39E7" w:rsidP="008F1C79">
      <w:pPr>
        <w:spacing w:after="0" w:line="240" w:lineRule="auto"/>
      </w:pPr>
      <w:r>
        <w:separator/>
      </w:r>
    </w:p>
  </w:footnote>
  <w:footnote w:type="continuationSeparator" w:id="0">
    <w:p w14:paraId="2529B730" w14:textId="77777777" w:rsidR="006D39E7" w:rsidRDefault="006D39E7" w:rsidP="008F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9179" w14:textId="2C173A55" w:rsidR="008F1C79" w:rsidRDefault="008F1C79">
    <w:pPr>
      <w:pStyle w:val="Header"/>
    </w:pPr>
    <w:r>
      <w:t>Community Organization Registration Form</w:t>
    </w:r>
  </w:p>
  <w:p w14:paraId="12259B75" w14:textId="52FAD44F" w:rsidR="008F1C79" w:rsidRDefault="008F1C79">
    <w:pPr>
      <w:pStyle w:val="Header"/>
    </w:pPr>
    <w:r>
      <w:t>Harvest Festival – Saturday, October 29</w:t>
    </w:r>
    <w:r w:rsidRPr="008F1C79">
      <w:rPr>
        <w:vertAlign w:val="superscript"/>
      </w:rPr>
      <w:t>th</w:t>
    </w:r>
    <w:r>
      <w:t xml:space="preserve"> </w:t>
    </w:r>
  </w:p>
  <w:p w14:paraId="7BAFC5D6" w14:textId="55D7F75D" w:rsidR="008F1C79" w:rsidRDefault="008F1C79">
    <w:pPr>
      <w:pStyle w:val="Header"/>
    </w:pPr>
    <w:r>
      <w:t>1-5:00pm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F254A"/>
    <w:multiLevelType w:val="multilevel"/>
    <w:tmpl w:val="8864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36BA"/>
    <w:multiLevelType w:val="multilevel"/>
    <w:tmpl w:val="8864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931826">
    <w:abstractNumId w:val="1"/>
    <w:lvlOverride w:ilvl="0">
      <w:startOverride w:val="26"/>
    </w:lvlOverride>
  </w:num>
  <w:num w:numId="2" w16cid:durableId="79352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70"/>
    <w:rsid w:val="00087BED"/>
    <w:rsid w:val="00096C71"/>
    <w:rsid w:val="00135350"/>
    <w:rsid w:val="00170DD0"/>
    <w:rsid w:val="001B7DDA"/>
    <w:rsid w:val="001C56B2"/>
    <w:rsid w:val="003119DB"/>
    <w:rsid w:val="003162A7"/>
    <w:rsid w:val="00356E0B"/>
    <w:rsid w:val="003A1FF7"/>
    <w:rsid w:val="003B4AA6"/>
    <w:rsid w:val="004266A4"/>
    <w:rsid w:val="00495B23"/>
    <w:rsid w:val="00575FDA"/>
    <w:rsid w:val="00600B6F"/>
    <w:rsid w:val="006636A3"/>
    <w:rsid w:val="00667324"/>
    <w:rsid w:val="006C4D4C"/>
    <w:rsid w:val="006D39E7"/>
    <w:rsid w:val="00761DA8"/>
    <w:rsid w:val="00846311"/>
    <w:rsid w:val="00883F50"/>
    <w:rsid w:val="0088500E"/>
    <w:rsid w:val="008F1C79"/>
    <w:rsid w:val="009B577F"/>
    <w:rsid w:val="009E082A"/>
    <w:rsid w:val="009E3E04"/>
    <w:rsid w:val="00A2211C"/>
    <w:rsid w:val="00B21B4D"/>
    <w:rsid w:val="00BA6105"/>
    <w:rsid w:val="00BF5FA5"/>
    <w:rsid w:val="00C304EA"/>
    <w:rsid w:val="00D1174C"/>
    <w:rsid w:val="00D12F70"/>
    <w:rsid w:val="00D36A7B"/>
    <w:rsid w:val="00D40304"/>
    <w:rsid w:val="00D73BE3"/>
    <w:rsid w:val="00DA46C3"/>
    <w:rsid w:val="00ED3B20"/>
    <w:rsid w:val="00F17C5A"/>
    <w:rsid w:val="00F30DF7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9B94"/>
  <w15:chartTrackingRefBased/>
  <w15:docId w15:val="{292B2AB6-BD8A-4136-94B7-4EF8B605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0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8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79"/>
  </w:style>
  <w:style w:type="paragraph" w:styleId="Footer">
    <w:name w:val="footer"/>
    <w:basedOn w:val="Normal"/>
    <w:link w:val="FooterChar"/>
    <w:uiPriority w:val="99"/>
    <w:unhideWhenUsed/>
    <w:rsid w:val="008F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79"/>
  </w:style>
  <w:style w:type="character" w:styleId="Hyperlink">
    <w:name w:val="Hyperlink"/>
    <w:basedOn w:val="DefaultParagraphFont"/>
    <w:uiPriority w:val="99"/>
    <w:unhideWhenUsed/>
    <w:rsid w:val="00C30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CC2F-63D3-4910-AEFA-0FF0A129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MLBA</dc:creator>
  <cp:keywords/>
  <dc:description/>
  <cp:lastModifiedBy>Director MLBA</cp:lastModifiedBy>
  <cp:revision>3</cp:revision>
  <dcterms:created xsi:type="dcterms:W3CDTF">2022-08-30T23:02:00Z</dcterms:created>
  <dcterms:modified xsi:type="dcterms:W3CDTF">2022-08-30T23:26:00Z</dcterms:modified>
</cp:coreProperties>
</file>